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9105283" w:rsidR="0099482A" w:rsidRDefault="00F02F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JANUARY </w:t>
      </w:r>
      <w:r w:rsidR="00F244FB">
        <w:rPr>
          <w:rFonts w:ascii="Calibri" w:hAnsi="Calibri" w:cs="Calibri"/>
          <w:b/>
          <w:bCs/>
          <w:sz w:val="28"/>
          <w:szCs w:val="28"/>
        </w:rPr>
        <w:t>27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6BF072E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F244FB">
        <w:rPr>
          <w:rFonts w:ascii="Calibri" w:hAnsi="Calibri" w:cs="Calibri"/>
          <w:sz w:val="26"/>
          <w:szCs w:val="26"/>
        </w:rPr>
        <w:t>January 13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4A67E48" w14:textId="0847CB80" w:rsidR="00A14C78" w:rsidRDefault="00F244FB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</w:t>
      </w:r>
      <w:r w:rsidR="00A14C78">
        <w:rPr>
          <w:rFonts w:ascii="Calibri" w:hAnsi="Calibri" w:cs="Calibri"/>
          <w:sz w:val="26"/>
          <w:szCs w:val="26"/>
        </w:rPr>
        <w:t xml:space="preserve">  </w:t>
      </w:r>
      <w:r w:rsidR="003715E2">
        <w:rPr>
          <w:rFonts w:ascii="Calibri" w:hAnsi="Calibri" w:cs="Calibri"/>
          <w:sz w:val="26"/>
          <w:szCs w:val="26"/>
        </w:rPr>
        <w:t>Scott Siple, with Midwestern Engineer</w:t>
      </w:r>
      <w:r w:rsidR="00850BE2">
        <w:rPr>
          <w:rFonts w:ascii="Calibri" w:hAnsi="Calibri" w:cs="Calibri"/>
          <w:sz w:val="26"/>
          <w:szCs w:val="26"/>
        </w:rPr>
        <w:t>’s to present the Sewer Master Plan.</w:t>
      </w:r>
      <w:r>
        <w:rPr>
          <w:rFonts w:ascii="Calibri" w:hAnsi="Calibri" w:cs="Calibri"/>
          <w:sz w:val="26"/>
          <w:szCs w:val="26"/>
        </w:rPr>
        <w:t xml:space="preserve">  </w:t>
      </w:r>
    </w:p>
    <w:p w14:paraId="7E8B2A64" w14:textId="77777777" w:rsidR="00A14C78" w:rsidRDefault="00A14C78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0FACB45E" w14:textId="14026E04" w:rsidR="00F244FB" w:rsidRDefault="00850BE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 </w:t>
      </w:r>
      <w:r w:rsidR="00F244FB">
        <w:rPr>
          <w:rFonts w:ascii="Calibri" w:hAnsi="Calibri" w:cs="Calibri"/>
          <w:sz w:val="26"/>
          <w:szCs w:val="26"/>
        </w:rPr>
        <w:t>Di</w:t>
      </w:r>
      <w:r w:rsidR="001449B6">
        <w:rPr>
          <w:rFonts w:ascii="Calibri" w:hAnsi="Calibri" w:cs="Calibri"/>
          <w:sz w:val="26"/>
          <w:szCs w:val="26"/>
        </w:rPr>
        <w:t>scussion/approval of salary/position changes in the Utility Office.</w:t>
      </w:r>
    </w:p>
    <w:sectPr w:rsidR="00F244FB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B7DA" w14:textId="77777777" w:rsidR="00D141C4" w:rsidRDefault="00D141C4">
      <w:r>
        <w:separator/>
      </w:r>
    </w:p>
  </w:endnote>
  <w:endnote w:type="continuationSeparator" w:id="0">
    <w:p w14:paraId="4F125BA0" w14:textId="77777777" w:rsidR="00D141C4" w:rsidRDefault="00D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3D458" w14:textId="77777777" w:rsidR="00D141C4" w:rsidRDefault="00D141C4">
      <w:r>
        <w:separator/>
      </w:r>
    </w:p>
  </w:footnote>
  <w:footnote w:type="continuationSeparator" w:id="0">
    <w:p w14:paraId="1574262D" w14:textId="77777777" w:rsidR="00D141C4" w:rsidRDefault="00D1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690</cp:revision>
  <cp:lastPrinted>2024-10-10T19:37:00Z</cp:lastPrinted>
  <dcterms:created xsi:type="dcterms:W3CDTF">2023-03-27T16:15:00Z</dcterms:created>
  <dcterms:modified xsi:type="dcterms:W3CDTF">2025-01-23T20:09:00Z</dcterms:modified>
</cp:coreProperties>
</file>